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DC" w:rsidRDefault="00DE68DC" w:rsidP="00DE68DC">
      <w:pPr>
        <w:spacing w:line="360" w:lineRule="auto"/>
        <w:jc w:val="center"/>
        <w:rPr>
          <w:b/>
        </w:rPr>
      </w:pPr>
      <w:r>
        <w:rPr>
          <w:b/>
        </w:rPr>
        <w:t xml:space="preserve">График проведения и содержание  </w:t>
      </w:r>
      <w:r w:rsidRPr="006E3AAD">
        <w:rPr>
          <w:b/>
        </w:rPr>
        <w:t xml:space="preserve"> СРС</w:t>
      </w:r>
      <w:r>
        <w:rPr>
          <w:b/>
        </w:rPr>
        <w:t xml:space="preserve">П:                                     </w:t>
      </w:r>
    </w:p>
    <w:tbl>
      <w:tblPr>
        <w:tblW w:w="10554" w:type="dxa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203"/>
        <w:gridCol w:w="1800"/>
        <w:gridCol w:w="1980"/>
        <w:gridCol w:w="1440"/>
        <w:gridCol w:w="1440"/>
        <w:gridCol w:w="2274"/>
      </w:tblGrid>
      <w:tr w:rsidR="00DE68DC" w:rsidRPr="003C2747" w:rsidTr="008E0C39">
        <w:tc>
          <w:tcPr>
            <w:tcW w:w="417" w:type="dxa"/>
            <w:vAlign w:val="center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№</w:t>
            </w:r>
          </w:p>
        </w:tc>
        <w:tc>
          <w:tcPr>
            <w:tcW w:w="1203" w:type="dxa"/>
            <w:vAlign w:val="center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Тема  занятия</w:t>
            </w:r>
          </w:p>
        </w:tc>
        <w:tc>
          <w:tcPr>
            <w:tcW w:w="1800" w:type="dxa"/>
            <w:vAlign w:val="center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Содержание задания</w:t>
            </w:r>
          </w:p>
        </w:tc>
        <w:tc>
          <w:tcPr>
            <w:tcW w:w="1980" w:type="dxa"/>
            <w:vAlign w:val="center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*Рекомендуемая</w:t>
            </w:r>
          </w:p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литература</w:t>
            </w:r>
          </w:p>
        </w:tc>
        <w:tc>
          <w:tcPr>
            <w:tcW w:w="1440" w:type="dxa"/>
            <w:vAlign w:val="center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Форма</w:t>
            </w:r>
          </w:p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проведения</w:t>
            </w:r>
          </w:p>
        </w:tc>
        <w:tc>
          <w:tcPr>
            <w:tcW w:w="1440" w:type="dxa"/>
            <w:vAlign w:val="center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Неделя проведения и кол-во</w:t>
            </w:r>
          </w:p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часов</w:t>
            </w:r>
          </w:p>
        </w:tc>
        <w:tc>
          <w:tcPr>
            <w:tcW w:w="2274" w:type="dxa"/>
            <w:vAlign w:val="center"/>
          </w:tcPr>
          <w:p w:rsidR="00DE68DC" w:rsidRPr="003C2747" w:rsidRDefault="00DE68DC" w:rsidP="008E0C39">
            <w:pPr>
              <w:jc w:val="center"/>
              <w:rPr>
                <w:b/>
                <w:sz w:val="18"/>
                <w:szCs w:val="18"/>
              </w:rPr>
            </w:pPr>
            <w:r w:rsidRPr="003C2747">
              <w:rPr>
                <w:b/>
                <w:sz w:val="18"/>
                <w:szCs w:val="18"/>
              </w:rPr>
              <w:t>Максимальный</w:t>
            </w:r>
          </w:p>
          <w:p w:rsidR="00DE68DC" w:rsidRPr="003C2747" w:rsidRDefault="00DE68DC" w:rsidP="008E0C39">
            <w:pPr>
              <w:jc w:val="center"/>
              <w:rPr>
                <w:b/>
                <w:sz w:val="18"/>
                <w:szCs w:val="18"/>
              </w:rPr>
            </w:pPr>
            <w:r w:rsidRPr="003C2747">
              <w:rPr>
                <w:b/>
                <w:sz w:val="18"/>
                <w:szCs w:val="18"/>
              </w:rPr>
              <w:t>оценочный</w:t>
            </w:r>
          </w:p>
          <w:p w:rsidR="00DE68DC" w:rsidRPr="003C2747" w:rsidRDefault="00DE68DC" w:rsidP="008E0C39">
            <w:pPr>
              <w:jc w:val="center"/>
              <w:rPr>
                <w:b/>
                <w:sz w:val="18"/>
                <w:szCs w:val="18"/>
              </w:rPr>
            </w:pPr>
            <w:r w:rsidRPr="003C2747">
              <w:rPr>
                <w:b/>
                <w:sz w:val="18"/>
                <w:szCs w:val="18"/>
              </w:rPr>
              <w:t>балл</w:t>
            </w:r>
          </w:p>
        </w:tc>
      </w:tr>
      <w:tr w:rsidR="00DE68DC" w:rsidRPr="003C2747" w:rsidTr="008E0C39">
        <w:tc>
          <w:tcPr>
            <w:tcW w:w="417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1</w:t>
            </w:r>
          </w:p>
        </w:tc>
        <w:tc>
          <w:tcPr>
            <w:tcW w:w="1203" w:type="dxa"/>
          </w:tcPr>
          <w:p w:rsidR="00DE68DC" w:rsidRPr="003C2747" w:rsidRDefault="00DE68DC" w:rsidP="008E0C39">
            <w:pPr>
              <w:rPr>
                <w:b/>
              </w:rPr>
            </w:pPr>
            <w:r w:rsidRPr="003C2747">
              <w:rPr>
                <w:lang w:val="kk-KZ"/>
              </w:rPr>
              <w:t>Место вещания (ТВ) в системе средств массовой информации</w:t>
            </w:r>
            <w:r w:rsidRPr="003C2747">
              <w:rPr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800" w:type="dxa"/>
          </w:tcPr>
          <w:p w:rsidR="00DE68DC" w:rsidRPr="009456BF" w:rsidRDefault="00DE68DC" w:rsidP="008E0C39">
            <w:r>
              <w:t>Подготовка к презентации, выступления с докладами</w:t>
            </w:r>
          </w:p>
        </w:tc>
        <w:tc>
          <w:tcPr>
            <w:tcW w:w="1980" w:type="dxa"/>
          </w:tcPr>
          <w:p w:rsidR="00DE68DC" w:rsidRPr="007E140F" w:rsidRDefault="00DE68DC" w:rsidP="008E0C39">
            <w:r>
              <w:t>Юровский А.А.Теория и практика тележурналистики</w:t>
            </w:r>
            <w:proofErr w:type="gramStart"/>
            <w:r>
              <w:t>.-</w:t>
            </w:r>
            <w:proofErr w:type="gramEnd"/>
            <w:r>
              <w:t>Учеб.метод.пособие.-М.,1989</w:t>
            </w:r>
          </w:p>
        </w:tc>
        <w:tc>
          <w:tcPr>
            <w:tcW w:w="1440" w:type="dxa"/>
          </w:tcPr>
          <w:p w:rsidR="00DE68DC" w:rsidRPr="00A828B1" w:rsidRDefault="00DE68DC" w:rsidP="008E0C39">
            <w:pPr>
              <w:jc w:val="center"/>
            </w:pPr>
            <w:r w:rsidRPr="00A828B1">
              <w:t>Выступления с докладами</w:t>
            </w:r>
          </w:p>
        </w:tc>
        <w:tc>
          <w:tcPr>
            <w:tcW w:w="144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8</w:t>
            </w:r>
          </w:p>
        </w:tc>
        <w:tc>
          <w:tcPr>
            <w:tcW w:w="2274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5</w:t>
            </w:r>
          </w:p>
        </w:tc>
      </w:tr>
      <w:tr w:rsidR="00DE68DC" w:rsidRPr="003C2747" w:rsidTr="008E0C39">
        <w:tc>
          <w:tcPr>
            <w:tcW w:w="417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2</w:t>
            </w:r>
          </w:p>
        </w:tc>
        <w:tc>
          <w:tcPr>
            <w:tcW w:w="1203" w:type="dxa"/>
          </w:tcPr>
          <w:p w:rsidR="00DE68DC" w:rsidRPr="003C2747" w:rsidRDefault="00DE68DC" w:rsidP="008E0C39">
            <w:pPr>
              <w:jc w:val="both"/>
              <w:rPr>
                <w:lang w:val="kk-KZ"/>
              </w:rPr>
            </w:pPr>
            <w:r w:rsidRPr="003C2747">
              <w:rPr>
                <w:lang w:val="kk-KZ"/>
              </w:rPr>
              <w:t>Телевизионная передача как комплекс художественных и технических средств.</w:t>
            </w:r>
          </w:p>
          <w:p w:rsidR="00DE68DC" w:rsidRPr="003C2747" w:rsidRDefault="00DE68DC" w:rsidP="008E0C3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00" w:type="dxa"/>
          </w:tcPr>
          <w:p w:rsidR="00DE68DC" w:rsidRPr="009456BF" w:rsidRDefault="00DE68DC" w:rsidP="008E0C39">
            <w:r>
              <w:t xml:space="preserve">Написание телевизионных </w:t>
            </w:r>
            <w:r w:rsidRPr="009456BF">
              <w:t>сюжетов на разные темы</w:t>
            </w:r>
          </w:p>
        </w:tc>
        <w:tc>
          <w:tcPr>
            <w:tcW w:w="1980" w:type="dxa"/>
          </w:tcPr>
          <w:p w:rsidR="00DE68DC" w:rsidRPr="00A828B1" w:rsidRDefault="00DE68DC" w:rsidP="008E0C39">
            <w:proofErr w:type="spellStart"/>
            <w:r>
              <w:t>Борецкий</w:t>
            </w:r>
            <w:proofErr w:type="spellEnd"/>
            <w:r>
              <w:t xml:space="preserve"> А.Р.Телевизионная программ</w:t>
            </w:r>
            <w:proofErr w:type="gramStart"/>
            <w:r>
              <w:t>.-</w:t>
            </w:r>
            <w:proofErr w:type="gramEnd"/>
            <w:r>
              <w:t>М.199</w:t>
            </w:r>
            <w:r w:rsidRPr="00A828B1">
              <w:t>7</w:t>
            </w:r>
            <w:r>
              <w:t>.</w:t>
            </w:r>
          </w:p>
        </w:tc>
        <w:tc>
          <w:tcPr>
            <w:tcW w:w="1440" w:type="dxa"/>
          </w:tcPr>
          <w:p w:rsidR="00DE68DC" w:rsidRPr="00A828B1" w:rsidRDefault="00DE68DC" w:rsidP="008E0C39">
            <w:r w:rsidRPr="00A828B1">
              <w:t>Написание письменных работ</w:t>
            </w:r>
          </w:p>
        </w:tc>
        <w:tc>
          <w:tcPr>
            <w:tcW w:w="144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8</w:t>
            </w:r>
          </w:p>
        </w:tc>
        <w:tc>
          <w:tcPr>
            <w:tcW w:w="2274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5</w:t>
            </w:r>
          </w:p>
        </w:tc>
      </w:tr>
      <w:tr w:rsidR="00DE68DC" w:rsidRPr="003C2747" w:rsidTr="008E0C39">
        <w:tc>
          <w:tcPr>
            <w:tcW w:w="417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3</w:t>
            </w:r>
          </w:p>
        </w:tc>
        <w:tc>
          <w:tcPr>
            <w:tcW w:w="1203" w:type="dxa"/>
          </w:tcPr>
          <w:p w:rsidR="00DE68DC" w:rsidRPr="003C2747" w:rsidRDefault="00DE68DC" w:rsidP="008E0C39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C2747">
              <w:rPr>
                <w:lang w:val="kk-KZ"/>
              </w:rPr>
              <w:t>Функции телевизионного вещания</w:t>
            </w:r>
            <w:r w:rsidRPr="003C2747">
              <w:rPr>
                <w:b/>
                <w:sz w:val="28"/>
                <w:szCs w:val="28"/>
                <w:lang w:val="kk-KZ"/>
              </w:rPr>
              <w:t>.</w:t>
            </w:r>
          </w:p>
          <w:p w:rsidR="00DE68DC" w:rsidRPr="003C2747" w:rsidRDefault="00DE68DC" w:rsidP="008E0C39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DE68DC" w:rsidRPr="00573940" w:rsidRDefault="00DE68DC" w:rsidP="008E0C39">
            <w:r w:rsidRPr="00573940">
              <w:t>Выступления на семинарских занятиях</w:t>
            </w:r>
          </w:p>
        </w:tc>
        <w:tc>
          <w:tcPr>
            <w:tcW w:w="1980" w:type="dxa"/>
          </w:tcPr>
          <w:p w:rsidR="00DE68DC" w:rsidRPr="00573940" w:rsidRDefault="00DE68DC" w:rsidP="008E0C39">
            <w:r>
              <w:t xml:space="preserve">В диапазоне </w:t>
            </w:r>
            <w:proofErr w:type="spellStart"/>
            <w:r>
              <w:t>современности-М.</w:t>
            </w:r>
            <w:proofErr w:type="gramStart"/>
            <w:r>
              <w:t>:И</w:t>
            </w:r>
            <w:proofErr w:type="gramEnd"/>
            <w:r>
              <w:t>скусство</w:t>
            </w:r>
            <w:proofErr w:type="spellEnd"/>
            <w:r>
              <w:t>, 1985.</w:t>
            </w:r>
          </w:p>
        </w:tc>
        <w:tc>
          <w:tcPr>
            <w:tcW w:w="1440" w:type="dxa"/>
          </w:tcPr>
          <w:p w:rsidR="00DE68DC" w:rsidRPr="00573940" w:rsidRDefault="00DE68DC" w:rsidP="008E0C39">
            <w:r w:rsidRPr="00573940">
              <w:t>Подготовка докладов к выступлениям</w:t>
            </w:r>
          </w:p>
        </w:tc>
        <w:tc>
          <w:tcPr>
            <w:tcW w:w="144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8</w:t>
            </w:r>
          </w:p>
        </w:tc>
        <w:tc>
          <w:tcPr>
            <w:tcW w:w="2274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5</w:t>
            </w:r>
          </w:p>
        </w:tc>
      </w:tr>
      <w:tr w:rsidR="00DE68DC" w:rsidRPr="003C2747" w:rsidTr="008E0C39">
        <w:trPr>
          <w:trHeight w:val="1216"/>
        </w:trPr>
        <w:tc>
          <w:tcPr>
            <w:tcW w:w="417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4</w:t>
            </w:r>
          </w:p>
        </w:tc>
        <w:tc>
          <w:tcPr>
            <w:tcW w:w="1203" w:type="dxa"/>
          </w:tcPr>
          <w:p w:rsidR="00DE68DC" w:rsidRPr="00E52C37" w:rsidRDefault="00DE68DC" w:rsidP="008E0C39">
            <w:r w:rsidRPr="003C2747">
              <w:rPr>
                <w:lang w:val="kk-KZ"/>
              </w:rPr>
              <w:t>История развития советского ТВ</w:t>
            </w:r>
          </w:p>
        </w:tc>
        <w:tc>
          <w:tcPr>
            <w:tcW w:w="1800" w:type="dxa"/>
          </w:tcPr>
          <w:p w:rsidR="00DE68DC" w:rsidRPr="003C2747" w:rsidRDefault="00DE68DC" w:rsidP="008E0C39">
            <w:pPr>
              <w:rPr>
                <w:b/>
              </w:rPr>
            </w:pPr>
            <w:r w:rsidRPr="00573940">
              <w:t>Написание курсовых рабо</w:t>
            </w:r>
            <w:r w:rsidRPr="003C2747">
              <w:rPr>
                <w:b/>
              </w:rPr>
              <w:t>т</w:t>
            </w:r>
          </w:p>
        </w:tc>
        <w:tc>
          <w:tcPr>
            <w:tcW w:w="1980" w:type="dxa"/>
          </w:tcPr>
          <w:p w:rsidR="00DE68DC" w:rsidRPr="00573940" w:rsidRDefault="00DE68DC" w:rsidP="008E0C39">
            <w:proofErr w:type="spellStart"/>
            <w:r>
              <w:t>Юросвкий</w:t>
            </w:r>
            <w:proofErr w:type="spellEnd"/>
            <w:r>
              <w:t xml:space="preserve"> </w:t>
            </w:r>
            <w:proofErr w:type="spellStart"/>
            <w:r>
              <w:t>А.,Борецкий</w:t>
            </w:r>
            <w:proofErr w:type="spellEnd"/>
            <w:r>
              <w:t xml:space="preserve"> А.В.Советское ТВ: история и современность</w:t>
            </w:r>
            <w:proofErr w:type="gramStart"/>
            <w:r>
              <w:t>.-</w:t>
            </w:r>
            <w:proofErr w:type="gramEnd"/>
            <w:r>
              <w:t>М.,1976.</w:t>
            </w:r>
          </w:p>
        </w:tc>
        <w:tc>
          <w:tcPr>
            <w:tcW w:w="1440" w:type="dxa"/>
          </w:tcPr>
          <w:p w:rsidR="00DE68DC" w:rsidRPr="00573940" w:rsidRDefault="00DE68DC" w:rsidP="008E0C39">
            <w:r w:rsidRPr="00573940">
              <w:t>Сдача курсовых работ к рубежному контролю</w:t>
            </w:r>
          </w:p>
        </w:tc>
        <w:tc>
          <w:tcPr>
            <w:tcW w:w="144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8</w:t>
            </w:r>
          </w:p>
        </w:tc>
        <w:tc>
          <w:tcPr>
            <w:tcW w:w="2274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5</w:t>
            </w:r>
          </w:p>
        </w:tc>
      </w:tr>
      <w:tr w:rsidR="00DE68DC" w:rsidRPr="003C2747" w:rsidTr="008E0C39">
        <w:tc>
          <w:tcPr>
            <w:tcW w:w="417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5</w:t>
            </w:r>
          </w:p>
        </w:tc>
        <w:tc>
          <w:tcPr>
            <w:tcW w:w="1203" w:type="dxa"/>
          </w:tcPr>
          <w:p w:rsidR="00DE68DC" w:rsidRPr="003A095D" w:rsidRDefault="00DE68DC" w:rsidP="008E0C39">
            <w:r w:rsidRPr="003C2747">
              <w:rPr>
                <w:lang w:val="kk-KZ"/>
              </w:rPr>
              <w:t>Современное развитие ТВ вещания в Казахстане</w:t>
            </w:r>
          </w:p>
        </w:tc>
        <w:tc>
          <w:tcPr>
            <w:tcW w:w="1800" w:type="dxa"/>
          </w:tcPr>
          <w:p w:rsidR="00DE68DC" w:rsidRPr="007E6B0D" w:rsidRDefault="00DE68DC" w:rsidP="008E0C39">
            <w:r w:rsidRPr="007E6B0D">
              <w:t>Ра</w:t>
            </w:r>
            <w:r>
              <w:t>ссказ о современных тенденциях Т</w:t>
            </w:r>
            <w:r w:rsidRPr="007E6B0D">
              <w:t>В</w:t>
            </w:r>
          </w:p>
        </w:tc>
        <w:tc>
          <w:tcPr>
            <w:tcW w:w="1980" w:type="dxa"/>
          </w:tcPr>
          <w:p w:rsidR="00DE68DC" w:rsidRPr="003C2747" w:rsidRDefault="00DE68DC" w:rsidP="008E0C39">
            <w:pPr>
              <w:rPr>
                <w:b/>
              </w:rPr>
            </w:pPr>
            <w:proofErr w:type="spellStart"/>
            <w:r>
              <w:t>Козыбаев</w:t>
            </w:r>
            <w:proofErr w:type="spellEnd"/>
            <w:r>
              <w:t xml:space="preserve"> </w:t>
            </w:r>
            <w:proofErr w:type="spellStart"/>
            <w:r>
              <w:t>С.К</w:t>
            </w:r>
            <w:proofErr w:type="gramStart"/>
            <w:r>
              <w:t>,К</w:t>
            </w:r>
            <w:proofErr w:type="gramEnd"/>
            <w:r>
              <w:t>азахстан</w:t>
            </w:r>
            <w:proofErr w:type="spellEnd"/>
            <w:r>
              <w:t xml:space="preserve">: </w:t>
            </w:r>
            <w:proofErr w:type="spellStart"/>
            <w:r>
              <w:t>сраницы</w:t>
            </w:r>
            <w:proofErr w:type="spellEnd"/>
            <w:r>
              <w:t xml:space="preserve"> </w:t>
            </w:r>
            <w:r w:rsidRPr="001529CD">
              <w:t>летописи.-Алматы:Казахстан,198</w:t>
            </w:r>
            <w:r w:rsidRPr="003C2747">
              <w:rPr>
                <w:b/>
              </w:rPr>
              <w:t>1.</w:t>
            </w:r>
          </w:p>
        </w:tc>
        <w:tc>
          <w:tcPr>
            <w:tcW w:w="144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573940">
              <w:t>Подготовка докладов по теме</w:t>
            </w:r>
          </w:p>
        </w:tc>
        <w:tc>
          <w:tcPr>
            <w:tcW w:w="144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8</w:t>
            </w:r>
          </w:p>
        </w:tc>
        <w:tc>
          <w:tcPr>
            <w:tcW w:w="2274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5</w:t>
            </w:r>
          </w:p>
        </w:tc>
      </w:tr>
      <w:tr w:rsidR="00DE68DC" w:rsidRPr="003C2747" w:rsidTr="008E0C39">
        <w:tc>
          <w:tcPr>
            <w:tcW w:w="417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6</w:t>
            </w:r>
          </w:p>
        </w:tc>
        <w:tc>
          <w:tcPr>
            <w:tcW w:w="1203" w:type="dxa"/>
          </w:tcPr>
          <w:p w:rsidR="00DE68DC" w:rsidRPr="00433D50" w:rsidRDefault="00DE68DC" w:rsidP="008E0C39">
            <w:r w:rsidRPr="003C2747">
              <w:rPr>
                <w:lang w:val="kk-KZ"/>
              </w:rPr>
              <w:t xml:space="preserve">Вещание: современные тенденции ТВ </w:t>
            </w:r>
          </w:p>
        </w:tc>
        <w:tc>
          <w:tcPr>
            <w:tcW w:w="1800" w:type="dxa"/>
          </w:tcPr>
          <w:p w:rsidR="00DE68DC" w:rsidRPr="003C2747" w:rsidRDefault="00DE68DC" w:rsidP="008E0C39">
            <w:pPr>
              <w:rPr>
                <w:b/>
              </w:rPr>
            </w:pPr>
            <w:r>
              <w:t>Обсуждение специфики РВ</w:t>
            </w:r>
          </w:p>
        </w:tc>
        <w:tc>
          <w:tcPr>
            <w:tcW w:w="1980" w:type="dxa"/>
          </w:tcPr>
          <w:p w:rsidR="00DE68DC" w:rsidRPr="003C2747" w:rsidRDefault="00DE68DC" w:rsidP="008E0C39">
            <w:pPr>
              <w:rPr>
                <w:b/>
                <w:sz w:val="22"/>
                <w:szCs w:val="22"/>
              </w:rPr>
            </w:pPr>
            <w:proofErr w:type="spellStart"/>
            <w:r>
              <w:t>Тхагушев</w:t>
            </w:r>
            <w:proofErr w:type="spellEnd"/>
            <w:r>
              <w:t xml:space="preserve"> И.Н.Современное ТВ в системе СМИ</w:t>
            </w:r>
            <w:proofErr w:type="gramStart"/>
            <w:r>
              <w:t>.-</w:t>
            </w:r>
            <w:proofErr w:type="gramEnd"/>
            <w:r>
              <w:t>М,2000</w:t>
            </w:r>
            <w:r w:rsidRPr="003C27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573940">
              <w:t>Выступления на семинарских занятиях</w:t>
            </w:r>
          </w:p>
        </w:tc>
        <w:tc>
          <w:tcPr>
            <w:tcW w:w="144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8</w:t>
            </w:r>
          </w:p>
        </w:tc>
        <w:tc>
          <w:tcPr>
            <w:tcW w:w="2274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5</w:t>
            </w:r>
          </w:p>
        </w:tc>
      </w:tr>
      <w:tr w:rsidR="00DE68DC" w:rsidRPr="003C2747" w:rsidTr="008E0C39">
        <w:tc>
          <w:tcPr>
            <w:tcW w:w="417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7</w:t>
            </w:r>
          </w:p>
        </w:tc>
        <w:tc>
          <w:tcPr>
            <w:tcW w:w="1203" w:type="dxa"/>
          </w:tcPr>
          <w:p w:rsidR="00DE68DC" w:rsidRPr="003C2747" w:rsidRDefault="00DE68DC" w:rsidP="008E0C39">
            <w:pPr>
              <w:rPr>
                <w:lang w:val="kk-KZ"/>
              </w:rPr>
            </w:pPr>
            <w:r w:rsidRPr="003C2747">
              <w:rPr>
                <w:lang w:val="kk-KZ"/>
              </w:rPr>
              <w:t>Передача, программа, канал.</w:t>
            </w:r>
          </w:p>
          <w:p w:rsidR="00DE68DC" w:rsidRPr="00DD334C" w:rsidRDefault="00DE68DC" w:rsidP="008E0C39"/>
        </w:tc>
        <w:tc>
          <w:tcPr>
            <w:tcW w:w="1800" w:type="dxa"/>
          </w:tcPr>
          <w:p w:rsidR="00DE68DC" w:rsidRPr="003C2747" w:rsidRDefault="00DE68DC" w:rsidP="008E0C39">
            <w:pPr>
              <w:rPr>
                <w:b/>
              </w:rPr>
            </w:pPr>
            <w:r>
              <w:t xml:space="preserve">Написание </w:t>
            </w:r>
            <w:proofErr w:type="spellStart"/>
            <w:r>
              <w:t>телематериалов</w:t>
            </w:r>
            <w:proofErr w:type="spellEnd"/>
            <w:r w:rsidRPr="007E6B0D">
              <w:t xml:space="preserve"> на разные темы</w:t>
            </w:r>
          </w:p>
        </w:tc>
        <w:tc>
          <w:tcPr>
            <w:tcW w:w="1980" w:type="dxa"/>
          </w:tcPr>
          <w:p w:rsidR="00DE68DC" w:rsidRPr="003346AE" w:rsidRDefault="00DE68DC" w:rsidP="008E0C39">
            <w:proofErr w:type="spellStart"/>
            <w:r>
              <w:t>Барманкулов</w:t>
            </w:r>
            <w:proofErr w:type="spellEnd"/>
            <w:r>
              <w:t xml:space="preserve"> М.К. Телевидение </w:t>
            </w:r>
            <w:proofErr w:type="gramStart"/>
            <w:r>
              <w:t>–д</w:t>
            </w:r>
            <w:proofErr w:type="gramEnd"/>
            <w:r>
              <w:t>еньги или власть-Алматы,199</w:t>
            </w:r>
            <w:r w:rsidRPr="003346AE">
              <w:t>7.</w:t>
            </w:r>
          </w:p>
        </w:tc>
        <w:tc>
          <w:tcPr>
            <w:tcW w:w="144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8</w:t>
            </w:r>
          </w:p>
        </w:tc>
        <w:tc>
          <w:tcPr>
            <w:tcW w:w="2274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5</w:t>
            </w:r>
          </w:p>
        </w:tc>
      </w:tr>
      <w:tr w:rsidR="00DE68DC" w:rsidRPr="003C2747" w:rsidTr="008E0C39">
        <w:tc>
          <w:tcPr>
            <w:tcW w:w="417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8</w:t>
            </w:r>
          </w:p>
        </w:tc>
        <w:tc>
          <w:tcPr>
            <w:tcW w:w="1203" w:type="dxa"/>
          </w:tcPr>
          <w:p w:rsidR="00DE68DC" w:rsidRPr="003C2747" w:rsidRDefault="00DE68DC" w:rsidP="008E0C39">
            <w:pPr>
              <w:rPr>
                <w:b/>
                <w:sz w:val="28"/>
                <w:szCs w:val="28"/>
                <w:lang w:val="kk-KZ"/>
              </w:rPr>
            </w:pPr>
            <w:r w:rsidRPr="003C2747">
              <w:rPr>
                <w:lang w:val="kk-KZ"/>
              </w:rPr>
              <w:t xml:space="preserve">Специфика восприятия телевизионных передач </w:t>
            </w:r>
          </w:p>
          <w:p w:rsidR="00DE68DC" w:rsidRPr="003C2747" w:rsidRDefault="00DE68DC" w:rsidP="008E0C39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DE68DC" w:rsidRPr="003C2747" w:rsidRDefault="00DE68DC" w:rsidP="008E0C39">
            <w:pPr>
              <w:rPr>
                <w:b/>
              </w:rPr>
            </w:pPr>
            <w:r w:rsidRPr="007E6B0D">
              <w:t>Выступления на семинарских занятиях</w:t>
            </w:r>
          </w:p>
        </w:tc>
        <w:tc>
          <w:tcPr>
            <w:tcW w:w="1980" w:type="dxa"/>
          </w:tcPr>
          <w:p w:rsidR="00DE68DC" w:rsidRPr="00BD1C97" w:rsidRDefault="00DE68DC" w:rsidP="008E0C39">
            <w:proofErr w:type="spellStart"/>
            <w:r>
              <w:t>Цвит</w:t>
            </w:r>
            <w:proofErr w:type="spellEnd"/>
            <w:r>
              <w:t xml:space="preserve"> И.Л. Телевизионная журналистика-М.</w:t>
            </w:r>
            <w:proofErr w:type="gramStart"/>
            <w:r>
              <w:t>:М</w:t>
            </w:r>
            <w:proofErr w:type="gramEnd"/>
            <w:r>
              <w:t>ГУ,2003</w:t>
            </w:r>
            <w:r w:rsidRPr="00BD1C97">
              <w:t>.</w:t>
            </w:r>
          </w:p>
        </w:tc>
        <w:tc>
          <w:tcPr>
            <w:tcW w:w="1440" w:type="dxa"/>
          </w:tcPr>
          <w:p w:rsidR="00DE68DC" w:rsidRPr="00F41DCE" w:rsidRDefault="00DE68DC" w:rsidP="008E0C39">
            <w:r w:rsidRPr="00F41DCE">
              <w:t>Подготовка к круглому столу, дискуссии.</w:t>
            </w:r>
          </w:p>
        </w:tc>
        <w:tc>
          <w:tcPr>
            <w:tcW w:w="144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4</w:t>
            </w:r>
          </w:p>
        </w:tc>
        <w:tc>
          <w:tcPr>
            <w:tcW w:w="2274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5</w:t>
            </w:r>
          </w:p>
        </w:tc>
      </w:tr>
      <w:tr w:rsidR="00DE68DC" w:rsidRPr="003C2747" w:rsidTr="008E0C39">
        <w:tc>
          <w:tcPr>
            <w:tcW w:w="417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</w:p>
        </w:tc>
        <w:tc>
          <w:tcPr>
            <w:tcW w:w="1203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DE68DC" w:rsidRPr="003C2747" w:rsidRDefault="00DE68DC" w:rsidP="008E0C39">
            <w:pPr>
              <w:jc w:val="center"/>
              <w:rPr>
                <w:b/>
              </w:rPr>
            </w:pPr>
          </w:p>
        </w:tc>
      </w:tr>
    </w:tbl>
    <w:p w:rsidR="00DE68DC" w:rsidRPr="005A4FF9" w:rsidRDefault="00DE68DC" w:rsidP="00DE68DC"/>
    <w:p w:rsidR="00DE68DC" w:rsidRDefault="00DE68DC" w:rsidP="00DE68DC">
      <w:pPr>
        <w:ind w:firstLine="540"/>
        <w:jc w:val="both"/>
      </w:pPr>
      <w:r w:rsidRPr="003D0C55">
        <w:t xml:space="preserve">                                  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8DC"/>
    <w:rsid w:val="001C0478"/>
    <w:rsid w:val="004913C2"/>
    <w:rsid w:val="00583040"/>
    <w:rsid w:val="00C8798B"/>
    <w:rsid w:val="00DE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2015-01-09T04:01:00Z</dcterms:created>
  <dcterms:modified xsi:type="dcterms:W3CDTF">2015-01-09T04:01:00Z</dcterms:modified>
</cp:coreProperties>
</file>